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772"/>
        <w:gridCol w:w="2139"/>
        <w:gridCol w:w="3399"/>
        <w:gridCol w:w="1560"/>
        <w:gridCol w:w="1804"/>
        <w:gridCol w:w="2565"/>
      </w:tblGrid>
      <w:tr w:rsidR="008E371C" w:rsidRPr="004E5352" w:rsidTr="009728DE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4E5352" w:rsidRDefault="008E371C" w:rsidP="00972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Информация по проверкам, проведенным в отношении органов м</w:t>
            </w:r>
            <w:r w:rsidR="00BD1DDA"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естного самоуправления в </w:t>
            </w:r>
            <w:r w:rsidR="00A25FBB" w:rsidRPr="004E5352">
              <w:rPr>
                <w:rFonts w:ascii="Times New Roman" w:hAnsi="Times New Roman" w:cs="Times New Roman"/>
                <w:sz w:val="20"/>
                <w:szCs w:val="20"/>
              </w:rPr>
              <w:t>мае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0C11A4" w:rsidRPr="004E5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C793F"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8E371C" w:rsidRPr="004E5352" w:rsidRDefault="008E371C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186" w:rsidRPr="004E5352" w:rsidTr="006A63CB">
        <w:trPr>
          <w:jc w:val="center"/>
        </w:trPr>
        <w:tc>
          <w:tcPr>
            <w:tcW w:w="594" w:type="dxa"/>
            <w:vMerge w:val="restart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72" w:type="dxa"/>
            <w:vMerge w:val="restart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Администрации</w:t>
            </w:r>
          </w:p>
        </w:tc>
        <w:tc>
          <w:tcPr>
            <w:tcW w:w="2139" w:type="dxa"/>
            <w:vMerge w:val="restart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399" w:type="dxa"/>
            <w:vMerge w:val="restart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проведения</w:t>
            </w:r>
          </w:p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проверки и цели</w:t>
            </w:r>
          </w:p>
        </w:tc>
        <w:tc>
          <w:tcPr>
            <w:tcW w:w="5929" w:type="dxa"/>
            <w:gridSpan w:val="3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проведения мероприятий</w:t>
            </w:r>
          </w:p>
        </w:tc>
      </w:tr>
      <w:tr w:rsidR="00587F12" w:rsidRPr="004E5352" w:rsidTr="006A63CB">
        <w:trPr>
          <w:jc w:val="center"/>
        </w:trPr>
        <w:tc>
          <w:tcPr>
            <w:tcW w:w="594" w:type="dxa"/>
            <w:vMerge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vMerge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 нарушений</w:t>
            </w:r>
          </w:p>
        </w:tc>
        <w:tc>
          <w:tcPr>
            <w:tcW w:w="1804" w:type="dxa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Выдано предписаний</w:t>
            </w:r>
          </w:p>
        </w:tc>
        <w:tc>
          <w:tcPr>
            <w:tcW w:w="2565" w:type="dxa"/>
            <w:vAlign w:val="center"/>
          </w:tcPr>
          <w:p w:rsidR="00834F31" w:rsidRPr="004E5352" w:rsidRDefault="00834F31" w:rsidP="009728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Наложено административных наказаний</w:t>
            </w:r>
          </w:p>
        </w:tc>
      </w:tr>
      <w:tr w:rsidR="00107E5D" w:rsidRPr="004E5352" w:rsidTr="009728DE">
        <w:trPr>
          <w:jc w:val="center"/>
        </w:trPr>
        <w:tc>
          <w:tcPr>
            <w:tcW w:w="14833" w:type="dxa"/>
            <w:gridSpan w:val="7"/>
            <w:vAlign w:val="center"/>
          </w:tcPr>
          <w:p w:rsidR="00107E5D" w:rsidRPr="004E5352" w:rsidRDefault="00107E5D" w:rsidP="009728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b/>
                <w:sz w:val="20"/>
                <w:szCs w:val="20"/>
              </w:rPr>
              <w:t>Оренбургская область</w:t>
            </w:r>
          </w:p>
          <w:p w:rsidR="00107E5D" w:rsidRPr="004E5352" w:rsidRDefault="00107E5D" w:rsidP="009728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593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Андреевский сельсовет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Курманаевского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Оренбургская область,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Курманаевский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регулировании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Акт № 34-542-327, предписание №34-542-213 от 18.05.2017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 1 протокол по ст. 9.11 КоАП на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лицо (2000 руб.)</w:t>
            </w:r>
          </w:p>
        </w:tc>
      </w:tr>
      <w:tr w:rsidR="00FF7593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Мирошкинский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Первомайского района, Оренбургская область, Первомайский район с.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Мирошкино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регулировании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гидротехнических сооружений"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№34-541-339, предписание №34-541-224 от 25.05.2017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 1 протокол по ст. 9.11 КоАП на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лицо (2000 руб.)</w:t>
            </w:r>
          </w:p>
        </w:tc>
      </w:tr>
      <w:tr w:rsidR="00FF7593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Жилинский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Бузулукского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461015 Оренбургская область,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Бузулукский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с.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Жилинка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ечная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регулировании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№ 34-544-361, предписание №34-544-239 от 17.05.2017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 2 протокола по ст. 9.11 (2000 руб.) и ст.9.2 КоАП (2000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на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лицо.</w:t>
            </w:r>
          </w:p>
        </w:tc>
      </w:tr>
      <w:tr w:rsidR="00FF7593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Пилюгинского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Бугурусланского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контроль надзор за соблюдением требований законодательства об 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энергосбережении и о повышении энергетической эффективности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регулировании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Акт № 34-377-321 от 17.05.2017, предписание № 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34-377-209 от 17.05.2017, срок -29.09.2017, 30.11.2017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 должностное лицо по ст. 9.11 КоАП (2000 руб.)</w:t>
            </w:r>
          </w:p>
        </w:tc>
      </w:tr>
      <w:tr w:rsidR="00FF7593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9728DE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Михайловский сельсовет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Бугурусланского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26.11.2009 № 261-ФЗ федеральный 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регулировании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". Оценка соответствия связанных со зданиями и с сооружениями процессов эксплуатации электрических и </w:t>
            </w:r>
            <w:bookmarkStart w:id="0" w:name="_GoBack"/>
            <w:bookmarkEnd w:id="0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№ 34-364-337 от 22.05.2017, предписание № 34-364-222 от 22.05.2017, срок-01.03.2018, 30.12.2018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 должностное лицо по ст. 9.11 КоАП (2000 руб.)</w:t>
            </w:r>
          </w:p>
        </w:tc>
      </w:tr>
      <w:tr w:rsidR="00FF7593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9728DE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Советского сельсовета </w:t>
            </w:r>
            <w:proofErr w:type="spellStart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Бугурусланского</w:t>
            </w:r>
            <w:proofErr w:type="spellEnd"/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</w:t>
            </w:r>
            <w:r w:rsidRPr="004E5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соблюдением требований технических регламентов, Федеральный закон от 27.12.2002 № 184-ФЗ "О техническом 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регулировании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№ 34-363-346 от 25.05.2017, предписание № 34-363-229 от 25.05.2017, срок- 01.10.2017, 02.05.2018, 31.12.2018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93" w:rsidRPr="004E5352" w:rsidRDefault="00FF7593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 должностное лицо по ст. 9.11 КоАП (2000 руб.)</w:t>
            </w:r>
          </w:p>
        </w:tc>
      </w:tr>
      <w:tr w:rsidR="009728DE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Ранневскийсельсовет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Ташлинского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области, 461175 Оренбургская область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Ташлинский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 с. Раннее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.Государственный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Акт № 34-630-336 от 26.05.2017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Административные наказания не применялись</w:t>
            </w:r>
          </w:p>
        </w:tc>
      </w:tr>
      <w:tr w:rsidR="009728DE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муниципального образования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Кинделинский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Ташлинского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надзор в области промышленной безопасности ст.16 Федерального закона от 21.07.1997 №116-ФЗ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Акт проверки №32-640рп/о-124 от 24.05.2017   предписание №32-640рп/о- 125 от 24.05.2017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DE" w:rsidRPr="004E5352" w:rsidRDefault="009728DE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одно должностное лицо по ч.1 ст. 9.1 КоАП (20000 руб.)</w:t>
            </w:r>
          </w:p>
        </w:tc>
      </w:tr>
      <w:tr w:rsidR="00FD0FEC" w:rsidRPr="004E5352" w:rsidTr="009728DE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4E5352" w:rsidRDefault="00A25FBB" w:rsidP="00972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Республика</w:t>
            </w:r>
            <w:r w:rsidR="00FD0FEC" w:rsidRPr="004E53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Башкортостан</w:t>
            </w:r>
          </w:p>
        </w:tc>
      </w:tr>
      <w:tr w:rsidR="006A63CB" w:rsidRPr="004E5352" w:rsidTr="006A63CB">
        <w:trPr>
          <w:trHeight w:val="5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Московский сельский совет</w:t>
            </w:r>
          </w:p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Дюртюлинского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РБ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20000</w:t>
            </w:r>
          </w:p>
        </w:tc>
      </w:tr>
      <w:tr w:rsidR="006A63CB" w:rsidRPr="004E5352" w:rsidTr="00A10505">
        <w:trPr>
          <w:trHeight w:val="5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Такарликовский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совет</w:t>
            </w:r>
          </w:p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Дюртюлинского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РБ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CB" w:rsidRPr="004E5352" w:rsidRDefault="006A63CB" w:rsidP="0059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20000</w:t>
            </w:r>
          </w:p>
        </w:tc>
      </w:tr>
      <w:tr w:rsidR="00A25FBB" w:rsidRPr="004E5352" w:rsidTr="009728DE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Кировская область</w:t>
            </w:r>
          </w:p>
        </w:tc>
      </w:tr>
      <w:tr w:rsidR="00A25FBB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 Кировской области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Плановая  (выездная)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энергетический надзор ст. 29.1 Федерального закона от 26.03.2003 N 35-ФЗ "Об электроэнергетике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22-37/113 18.05.2017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направлены сообщения о времени и месте составления протокола на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proofErr w:type="gram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юр.лицо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по ст.9.11 на 05.06.2017</w:t>
            </w:r>
          </w:p>
        </w:tc>
      </w:tr>
      <w:tr w:rsidR="00A25FBB" w:rsidRPr="004E5352" w:rsidTr="009728DE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b/>
                <w:sz w:val="20"/>
                <w:szCs w:val="20"/>
              </w:rPr>
              <w:t>Пермский край</w:t>
            </w:r>
          </w:p>
        </w:tc>
      </w:tr>
      <w:tr w:rsidR="00A25FBB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Филиповского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Плановая  (выездная)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FBB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Альняшинское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Плановая  (выездная)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25FBB" w:rsidRPr="004E5352" w:rsidTr="006A63C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Еловского</w:t>
            </w:r>
            <w:proofErr w:type="spellEnd"/>
            <w:r w:rsidRPr="004E535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Плановая  (выездная)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BB" w:rsidRPr="004E5352" w:rsidRDefault="00A25FBB" w:rsidP="0097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65071" w:rsidRPr="000C11A4" w:rsidRDefault="00E65071" w:rsidP="00A708E8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43" w:rsidRDefault="00DD6E43">
      <w:pPr>
        <w:spacing w:after="0" w:line="240" w:lineRule="auto"/>
      </w:pPr>
      <w:r>
        <w:separator/>
      </w:r>
    </w:p>
  </w:endnote>
  <w:endnote w:type="continuationSeparator" w:id="0">
    <w:p w:rsidR="00DD6E43" w:rsidRDefault="00DD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4E5352">
          <w:rPr>
            <w:rFonts w:ascii="Times New Roman" w:hAnsi="Times New Roman" w:cs="Times New Roman"/>
            <w:noProof/>
          </w:rPr>
          <w:t>5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43" w:rsidRDefault="00DD6E43">
      <w:pPr>
        <w:spacing w:after="0" w:line="240" w:lineRule="auto"/>
      </w:pPr>
      <w:r>
        <w:separator/>
      </w:r>
    </w:p>
  </w:footnote>
  <w:footnote w:type="continuationSeparator" w:id="0">
    <w:p w:rsidR="00DD6E43" w:rsidRDefault="00DD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5352">
      <w:rPr>
        <w:rStyle w:val="a6"/>
        <w:noProof/>
      </w:rPr>
      <w:t>5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63A62"/>
    <w:rsid w:val="00074132"/>
    <w:rsid w:val="00075ECB"/>
    <w:rsid w:val="00077224"/>
    <w:rsid w:val="00077FE2"/>
    <w:rsid w:val="0008098D"/>
    <w:rsid w:val="00081819"/>
    <w:rsid w:val="00087F64"/>
    <w:rsid w:val="000B31D6"/>
    <w:rsid w:val="000C11A4"/>
    <w:rsid w:val="000C6EA1"/>
    <w:rsid w:val="000D08EE"/>
    <w:rsid w:val="000D1CDC"/>
    <w:rsid w:val="000F1944"/>
    <w:rsid w:val="0010377D"/>
    <w:rsid w:val="00107E5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C35B6"/>
    <w:rsid w:val="001C793F"/>
    <w:rsid w:val="001D042E"/>
    <w:rsid w:val="001E2CBD"/>
    <w:rsid w:val="001E7F58"/>
    <w:rsid w:val="001F0077"/>
    <w:rsid w:val="001F394C"/>
    <w:rsid w:val="00207588"/>
    <w:rsid w:val="002112F9"/>
    <w:rsid w:val="00211FA5"/>
    <w:rsid w:val="00214C45"/>
    <w:rsid w:val="002204FA"/>
    <w:rsid w:val="002207B1"/>
    <w:rsid w:val="0022431F"/>
    <w:rsid w:val="0023148C"/>
    <w:rsid w:val="00231999"/>
    <w:rsid w:val="0023533E"/>
    <w:rsid w:val="002427DF"/>
    <w:rsid w:val="0024545D"/>
    <w:rsid w:val="00246971"/>
    <w:rsid w:val="002473DE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C5332"/>
    <w:rsid w:val="002D5129"/>
    <w:rsid w:val="002F36BA"/>
    <w:rsid w:val="002F4B38"/>
    <w:rsid w:val="00300D88"/>
    <w:rsid w:val="003056D1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B1F47"/>
    <w:rsid w:val="003D0787"/>
    <w:rsid w:val="003E07FA"/>
    <w:rsid w:val="003E4E43"/>
    <w:rsid w:val="003E625F"/>
    <w:rsid w:val="003E6FA0"/>
    <w:rsid w:val="003E760A"/>
    <w:rsid w:val="003F362C"/>
    <w:rsid w:val="003F7EEF"/>
    <w:rsid w:val="00402BA8"/>
    <w:rsid w:val="004030D4"/>
    <w:rsid w:val="004105FD"/>
    <w:rsid w:val="00416439"/>
    <w:rsid w:val="00422471"/>
    <w:rsid w:val="00456FCC"/>
    <w:rsid w:val="0046520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5352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A0AB2"/>
    <w:rsid w:val="005B0FDB"/>
    <w:rsid w:val="005D12D1"/>
    <w:rsid w:val="005D480F"/>
    <w:rsid w:val="005D5403"/>
    <w:rsid w:val="005E2A1A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39CF"/>
    <w:rsid w:val="006A4E49"/>
    <w:rsid w:val="006A5E96"/>
    <w:rsid w:val="006A63CB"/>
    <w:rsid w:val="006C4689"/>
    <w:rsid w:val="006D186B"/>
    <w:rsid w:val="006D200E"/>
    <w:rsid w:val="006D3A11"/>
    <w:rsid w:val="006D4041"/>
    <w:rsid w:val="006D46DF"/>
    <w:rsid w:val="006D7013"/>
    <w:rsid w:val="006F2B2A"/>
    <w:rsid w:val="00704D13"/>
    <w:rsid w:val="00715C71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FC4"/>
    <w:rsid w:val="00793381"/>
    <w:rsid w:val="007A4051"/>
    <w:rsid w:val="007B0582"/>
    <w:rsid w:val="007B2318"/>
    <w:rsid w:val="007B62D1"/>
    <w:rsid w:val="007C5679"/>
    <w:rsid w:val="007D1EA3"/>
    <w:rsid w:val="007D43E4"/>
    <w:rsid w:val="007D5590"/>
    <w:rsid w:val="007D79C8"/>
    <w:rsid w:val="007E5203"/>
    <w:rsid w:val="00802C3D"/>
    <w:rsid w:val="00811E56"/>
    <w:rsid w:val="008143B8"/>
    <w:rsid w:val="00821FB1"/>
    <w:rsid w:val="00831E8D"/>
    <w:rsid w:val="00834F31"/>
    <w:rsid w:val="00837289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29B0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28DE"/>
    <w:rsid w:val="00973EC8"/>
    <w:rsid w:val="00984B5E"/>
    <w:rsid w:val="009B23C8"/>
    <w:rsid w:val="009C35F6"/>
    <w:rsid w:val="009D22B3"/>
    <w:rsid w:val="009E0FF9"/>
    <w:rsid w:val="009E58C5"/>
    <w:rsid w:val="009F45EA"/>
    <w:rsid w:val="00A05F64"/>
    <w:rsid w:val="00A069BA"/>
    <w:rsid w:val="00A111AC"/>
    <w:rsid w:val="00A15A76"/>
    <w:rsid w:val="00A21233"/>
    <w:rsid w:val="00A25FBB"/>
    <w:rsid w:val="00A3671D"/>
    <w:rsid w:val="00A44D0D"/>
    <w:rsid w:val="00A47468"/>
    <w:rsid w:val="00A56CD3"/>
    <w:rsid w:val="00A708E8"/>
    <w:rsid w:val="00A71980"/>
    <w:rsid w:val="00A768F4"/>
    <w:rsid w:val="00A8340B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3461E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685A"/>
    <w:rsid w:val="00BF02BF"/>
    <w:rsid w:val="00BF1A82"/>
    <w:rsid w:val="00BF2088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30DC"/>
    <w:rsid w:val="00D06D9A"/>
    <w:rsid w:val="00D077EB"/>
    <w:rsid w:val="00D13352"/>
    <w:rsid w:val="00D15DCB"/>
    <w:rsid w:val="00D21E5B"/>
    <w:rsid w:val="00D37A3E"/>
    <w:rsid w:val="00D50170"/>
    <w:rsid w:val="00D553B2"/>
    <w:rsid w:val="00D615A0"/>
    <w:rsid w:val="00D6699B"/>
    <w:rsid w:val="00D71899"/>
    <w:rsid w:val="00D80111"/>
    <w:rsid w:val="00D8606B"/>
    <w:rsid w:val="00D96D72"/>
    <w:rsid w:val="00DA0A40"/>
    <w:rsid w:val="00DA798C"/>
    <w:rsid w:val="00DB310C"/>
    <w:rsid w:val="00DB57BD"/>
    <w:rsid w:val="00DB7DE1"/>
    <w:rsid w:val="00DD4322"/>
    <w:rsid w:val="00DD6E43"/>
    <w:rsid w:val="00E04140"/>
    <w:rsid w:val="00E171E0"/>
    <w:rsid w:val="00E27BE8"/>
    <w:rsid w:val="00E317F2"/>
    <w:rsid w:val="00E3282D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D42A0"/>
    <w:rsid w:val="00EE4D8C"/>
    <w:rsid w:val="00F01C62"/>
    <w:rsid w:val="00F02F72"/>
    <w:rsid w:val="00F06E6F"/>
    <w:rsid w:val="00F1021F"/>
    <w:rsid w:val="00F116FD"/>
    <w:rsid w:val="00F22333"/>
    <w:rsid w:val="00F30F43"/>
    <w:rsid w:val="00F411BF"/>
    <w:rsid w:val="00F41251"/>
    <w:rsid w:val="00F41839"/>
    <w:rsid w:val="00F42500"/>
    <w:rsid w:val="00F5452D"/>
    <w:rsid w:val="00F554F6"/>
    <w:rsid w:val="00F634FA"/>
    <w:rsid w:val="00F672C5"/>
    <w:rsid w:val="00F72678"/>
    <w:rsid w:val="00F733F2"/>
    <w:rsid w:val="00F846B7"/>
    <w:rsid w:val="00FB6355"/>
    <w:rsid w:val="00FB6F75"/>
    <w:rsid w:val="00FC552B"/>
    <w:rsid w:val="00FC5FF6"/>
    <w:rsid w:val="00FC6F6B"/>
    <w:rsid w:val="00FD0FEC"/>
    <w:rsid w:val="00FD170D"/>
    <w:rsid w:val="00FE5F36"/>
    <w:rsid w:val="00FF0DF9"/>
    <w:rsid w:val="00FF6D40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D53E-0C48-4E45-AD9E-ECD8B150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Лариса Татищева</cp:lastModifiedBy>
  <cp:revision>11</cp:revision>
  <cp:lastPrinted>2017-06-09T08:52:00Z</cp:lastPrinted>
  <dcterms:created xsi:type="dcterms:W3CDTF">2017-05-15T10:12:00Z</dcterms:created>
  <dcterms:modified xsi:type="dcterms:W3CDTF">2017-06-09T09:08:00Z</dcterms:modified>
</cp:coreProperties>
</file>